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A49" w:rsidRDefault="00955A49">
      <w:pPr>
        <w:pStyle w:val="a3"/>
        <w:rPr>
          <w:rFonts w:ascii="Times New Roman"/>
          <w:sz w:val="20"/>
        </w:rPr>
      </w:pPr>
    </w:p>
    <w:p w:rsidR="00955A49" w:rsidRDefault="00955A49">
      <w:pPr>
        <w:pStyle w:val="a3"/>
        <w:spacing w:before="8"/>
        <w:rPr>
          <w:rFonts w:ascii="Times New Roman"/>
          <w:sz w:val="18"/>
        </w:rPr>
      </w:pPr>
    </w:p>
    <w:p w:rsidR="00955A49" w:rsidRDefault="0095796F">
      <w:pPr>
        <w:pStyle w:val="a4"/>
        <w:rPr>
          <w:lang w:eastAsia="zh-CN"/>
        </w:rPr>
      </w:pPr>
      <w:r>
        <w:rPr>
          <w:rFonts w:ascii="Times New Roman" w:eastAsia="Times New Roman"/>
          <w:lang w:eastAsia="zh-CN"/>
        </w:rPr>
        <w:t>EV</w:t>
      </w:r>
      <w:r>
        <w:rPr>
          <w:lang w:eastAsia="zh-CN"/>
        </w:rPr>
        <w:t>视频录制操作手册</w:t>
      </w:r>
    </w:p>
    <w:p w:rsidR="00955A49" w:rsidRDefault="00955A49">
      <w:pPr>
        <w:pStyle w:val="a3"/>
        <w:rPr>
          <w:sz w:val="20"/>
          <w:lang w:eastAsia="zh-CN"/>
        </w:rPr>
      </w:pPr>
    </w:p>
    <w:p w:rsidR="00955A49" w:rsidRDefault="00955A49">
      <w:pPr>
        <w:pStyle w:val="a3"/>
        <w:rPr>
          <w:sz w:val="20"/>
          <w:lang w:eastAsia="zh-CN"/>
        </w:rPr>
      </w:pPr>
    </w:p>
    <w:p w:rsidR="00955A49" w:rsidRDefault="00955A49">
      <w:pPr>
        <w:pStyle w:val="a3"/>
        <w:rPr>
          <w:sz w:val="20"/>
          <w:lang w:eastAsia="zh-CN"/>
        </w:rPr>
      </w:pPr>
    </w:p>
    <w:p w:rsidR="00955A49" w:rsidRDefault="00955A49">
      <w:pPr>
        <w:pStyle w:val="a3"/>
        <w:rPr>
          <w:sz w:val="20"/>
          <w:lang w:eastAsia="zh-CN"/>
        </w:rPr>
      </w:pPr>
    </w:p>
    <w:p w:rsidR="00955A49" w:rsidRDefault="00955A49">
      <w:pPr>
        <w:pStyle w:val="a3"/>
        <w:rPr>
          <w:sz w:val="20"/>
          <w:lang w:eastAsia="zh-CN"/>
        </w:rPr>
      </w:pPr>
    </w:p>
    <w:p w:rsidR="00955A49" w:rsidRDefault="00955A49">
      <w:pPr>
        <w:pStyle w:val="a3"/>
        <w:spacing w:before="3"/>
        <w:rPr>
          <w:lang w:eastAsia="zh-CN"/>
        </w:rPr>
      </w:pPr>
    </w:p>
    <w:p w:rsidR="00955A49" w:rsidRDefault="0095796F">
      <w:pPr>
        <w:pStyle w:val="1"/>
        <w:spacing w:before="54"/>
        <w:rPr>
          <w:lang w:eastAsia="zh-CN"/>
        </w:rPr>
      </w:pPr>
      <w:r>
        <w:rPr>
          <w:w w:val="95"/>
          <w:lang w:eastAsia="zh-CN"/>
        </w:rPr>
        <w:t>一、下载软件</w:t>
      </w:r>
    </w:p>
    <w:p w:rsidR="00955A49" w:rsidRDefault="0095796F">
      <w:pPr>
        <w:spacing w:before="240"/>
        <w:ind w:left="120"/>
        <w:rPr>
          <w:rFonts w:ascii="Times New Roman" w:eastAsia="Times New Roman"/>
          <w:sz w:val="24"/>
        </w:rPr>
      </w:pPr>
      <w:r>
        <w:rPr>
          <w:spacing w:val="-1"/>
          <w:sz w:val="28"/>
        </w:rPr>
        <w:t>地址：</w:t>
      </w:r>
      <w:hyperlink r:id="rId7">
        <w:r>
          <w:rPr>
            <w:rFonts w:ascii="Times New Roman" w:eastAsia="Times New Roman"/>
            <w:color w:val="0462C1"/>
            <w:spacing w:val="-1"/>
            <w:sz w:val="24"/>
            <w:u w:val="single" w:color="0462C1"/>
          </w:rPr>
          <w:t>https://dl.softmgr.qq.com/original/multimedia/EVCapture_4.0.2.exe</w:t>
        </w:r>
      </w:hyperlink>
    </w:p>
    <w:p w:rsidR="00955A49" w:rsidRDefault="00955A49">
      <w:pPr>
        <w:pStyle w:val="a3"/>
        <w:rPr>
          <w:rFonts w:ascii="Times New Roman"/>
          <w:sz w:val="20"/>
        </w:rPr>
      </w:pPr>
    </w:p>
    <w:p w:rsidR="00955A49" w:rsidRDefault="00955A49">
      <w:pPr>
        <w:pStyle w:val="a3"/>
        <w:spacing w:before="3"/>
        <w:rPr>
          <w:rFonts w:ascii="Times New Roman"/>
          <w:sz w:val="23"/>
        </w:rPr>
      </w:pPr>
    </w:p>
    <w:p w:rsidR="00955A49" w:rsidRDefault="0095796F">
      <w:pPr>
        <w:pStyle w:val="1"/>
        <w:spacing w:before="55"/>
        <w:rPr>
          <w:lang w:eastAsia="zh-CN"/>
        </w:rPr>
      </w:pPr>
      <w:r>
        <w:rPr>
          <w:w w:val="95"/>
          <w:lang w:eastAsia="zh-CN"/>
        </w:rPr>
        <w:t>二、软件安装</w:t>
      </w:r>
    </w:p>
    <w:p w:rsidR="00955A49" w:rsidRDefault="0095796F">
      <w:pPr>
        <w:pStyle w:val="a3"/>
        <w:spacing w:before="239"/>
        <w:ind w:left="120"/>
        <w:rPr>
          <w:lang w:eastAsia="zh-CN"/>
        </w:rPr>
      </w:pPr>
      <w:r>
        <w:rPr>
          <w:spacing w:val="-1"/>
          <w:lang w:eastAsia="zh-CN"/>
        </w:rPr>
        <w:t>按照默认选项安装即可。</w:t>
      </w:r>
    </w:p>
    <w:p w:rsidR="00955A49" w:rsidRDefault="00955A49">
      <w:pPr>
        <w:pStyle w:val="a3"/>
        <w:rPr>
          <w:lang w:eastAsia="zh-CN"/>
        </w:rPr>
      </w:pPr>
    </w:p>
    <w:p w:rsidR="00955A49" w:rsidRDefault="0095796F">
      <w:pPr>
        <w:pStyle w:val="1"/>
      </w:pPr>
      <w:r>
        <w:rPr>
          <w:w w:val="95"/>
        </w:rPr>
        <w:t>三、录制配置</w:t>
      </w:r>
    </w:p>
    <w:p w:rsidR="00955A49" w:rsidRDefault="0095796F">
      <w:pPr>
        <w:pStyle w:val="a5"/>
        <w:numPr>
          <w:ilvl w:val="0"/>
          <w:numId w:val="2"/>
        </w:numPr>
        <w:tabs>
          <w:tab w:val="left" w:pos="471"/>
        </w:tabs>
        <w:spacing w:before="240"/>
        <w:rPr>
          <w:sz w:val="28"/>
        </w:rPr>
      </w:pPr>
      <w:r>
        <w:rPr>
          <w:sz w:val="28"/>
        </w:rPr>
        <w:t>配置参数</w:t>
      </w:r>
    </w:p>
    <w:p w:rsidR="00955A49" w:rsidRDefault="0095796F">
      <w:pPr>
        <w:pStyle w:val="a3"/>
        <w:spacing w:before="3"/>
        <w:rPr>
          <w:sz w:val="12"/>
        </w:rPr>
      </w:pPr>
      <w:r>
        <w:rPr>
          <w:noProof/>
          <w:lang w:eastAsia="zh-CN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124605</wp:posOffset>
            </wp:positionV>
            <wp:extent cx="5302545" cy="3078384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2545" cy="3078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5A49" w:rsidRDefault="0095796F">
      <w:pPr>
        <w:pStyle w:val="a3"/>
        <w:spacing w:before="185"/>
        <w:ind w:left="120"/>
        <w:rPr>
          <w:lang w:eastAsia="zh-CN"/>
        </w:rPr>
      </w:pPr>
      <w:r>
        <w:rPr>
          <w:spacing w:val="-1"/>
          <w:lang w:eastAsia="zh-CN"/>
        </w:rPr>
        <w:t>点击右上角红框所示按钮，打开参数配置页面：</w:t>
      </w:r>
    </w:p>
    <w:p w:rsidR="00955A49" w:rsidRDefault="00955A49">
      <w:pPr>
        <w:rPr>
          <w:lang w:eastAsia="zh-CN"/>
        </w:rPr>
        <w:sectPr w:rsidR="00955A49">
          <w:footerReference w:type="default" r:id="rId9"/>
          <w:type w:val="continuous"/>
          <w:pgSz w:w="11910" w:h="16840"/>
          <w:pgMar w:top="1580" w:right="1540" w:bottom="1240" w:left="1680" w:header="720" w:footer="1041" w:gutter="0"/>
          <w:pgNumType w:start="1"/>
          <w:cols w:space="720"/>
        </w:sectPr>
      </w:pPr>
    </w:p>
    <w:p w:rsidR="00955A49" w:rsidRDefault="00955A49">
      <w:pPr>
        <w:pStyle w:val="a3"/>
        <w:spacing w:before="9"/>
        <w:rPr>
          <w:sz w:val="3"/>
          <w:lang w:eastAsia="zh-CN"/>
        </w:rPr>
      </w:pPr>
    </w:p>
    <w:p w:rsidR="00955A49" w:rsidRDefault="0095796F">
      <w:pPr>
        <w:pStyle w:val="a3"/>
        <w:ind w:left="730"/>
        <w:rPr>
          <w:sz w:val="20"/>
        </w:rPr>
      </w:pPr>
      <w:r>
        <w:rPr>
          <w:noProof/>
          <w:sz w:val="20"/>
          <w:lang w:eastAsia="zh-CN"/>
        </w:rPr>
        <w:drawing>
          <wp:inline distT="0" distB="0" distL="0" distR="0">
            <wp:extent cx="4532482" cy="2898076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2482" cy="2898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A49" w:rsidRDefault="00955A49">
      <w:pPr>
        <w:pStyle w:val="a3"/>
        <w:spacing w:before="12"/>
        <w:rPr>
          <w:sz w:val="8"/>
        </w:rPr>
      </w:pPr>
    </w:p>
    <w:p w:rsidR="00955A49" w:rsidRDefault="0095796F">
      <w:pPr>
        <w:pStyle w:val="a3"/>
        <w:spacing w:before="62"/>
        <w:ind w:left="120"/>
        <w:rPr>
          <w:lang w:eastAsia="zh-CN"/>
        </w:rPr>
      </w:pPr>
      <w:r>
        <w:rPr>
          <w:lang w:eastAsia="zh-CN"/>
        </w:rPr>
        <w:t>按照上图所示数据配置以下参数，并设置保存视频的文件夹：</w:t>
      </w:r>
    </w:p>
    <w:p w:rsidR="00955A49" w:rsidRDefault="00955A49">
      <w:pPr>
        <w:pStyle w:val="a3"/>
        <w:spacing w:before="8"/>
        <w:rPr>
          <w:sz w:val="20"/>
          <w:lang w:eastAsia="zh-CN"/>
        </w:rPr>
      </w:pPr>
    </w:p>
    <w:p w:rsidR="00955A49" w:rsidRDefault="0095796F">
      <w:pPr>
        <w:pStyle w:val="a5"/>
        <w:numPr>
          <w:ilvl w:val="1"/>
          <w:numId w:val="2"/>
        </w:numPr>
        <w:tabs>
          <w:tab w:val="left" w:pos="960"/>
          <w:tab w:val="left" w:pos="961"/>
        </w:tabs>
        <w:spacing w:before="1"/>
        <w:ind w:hanging="421"/>
        <w:rPr>
          <w:rFonts w:ascii="Times New Roman" w:eastAsia="Times New Roman" w:hAnsi="Times New Roman"/>
          <w:sz w:val="28"/>
        </w:rPr>
      </w:pPr>
      <w:r>
        <w:rPr>
          <w:color w:val="FF0000"/>
          <w:sz w:val="28"/>
        </w:rPr>
        <w:t>视频帧率为：</w:t>
      </w:r>
      <w:r>
        <w:rPr>
          <w:rFonts w:ascii="Times New Roman" w:eastAsia="Times New Roman" w:hAnsi="Times New Roman"/>
          <w:color w:val="FF0000"/>
          <w:sz w:val="28"/>
        </w:rPr>
        <w:t>25</w:t>
      </w:r>
    </w:p>
    <w:p w:rsidR="00955A49" w:rsidRDefault="0095796F">
      <w:pPr>
        <w:pStyle w:val="a5"/>
        <w:numPr>
          <w:ilvl w:val="1"/>
          <w:numId w:val="2"/>
        </w:numPr>
        <w:tabs>
          <w:tab w:val="left" w:pos="960"/>
          <w:tab w:val="left" w:pos="961"/>
        </w:tabs>
        <w:ind w:hanging="421"/>
        <w:rPr>
          <w:sz w:val="28"/>
        </w:rPr>
      </w:pPr>
      <w:r>
        <w:rPr>
          <w:color w:val="FF0000"/>
          <w:sz w:val="28"/>
        </w:rPr>
        <w:t>画质级别为：</w:t>
      </w:r>
      <w:r>
        <w:rPr>
          <w:rFonts w:ascii="Times New Roman" w:eastAsia="Times New Roman" w:hAnsi="Times New Roman"/>
          <w:color w:val="FF0000"/>
          <w:sz w:val="28"/>
        </w:rPr>
        <w:t>2</w:t>
      </w:r>
      <w:r>
        <w:rPr>
          <w:color w:val="FF0000"/>
          <w:sz w:val="28"/>
        </w:rPr>
        <w:t>超清</w:t>
      </w:r>
    </w:p>
    <w:p w:rsidR="00955A49" w:rsidRDefault="0095796F">
      <w:pPr>
        <w:pStyle w:val="a5"/>
        <w:numPr>
          <w:ilvl w:val="1"/>
          <w:numId w:val="2"/>
        </w:numPr>
        <w:tabs>
          <w:tab w:val="left" w:pos="960"/>
          <w:tab w:val="left" w:pos="961"/>
        </w:tabs>
        <w:ind w:hanging="421"/>
        <w:rPr>
          <w:rFonts w:ascii="Times New Roman" w:eastAsia="Times New Roman" w:hAnsi="Times New Roman"/>
          <w:sz w:val="28"/>
        </w:rPr>
      </w:pPr>
      <w:r>
        <w:rPr>
          <w:color w:val="FF0000"/>
          <w:spacing w:val="-1"/>
          <w:sz w:val="28"/>
        </w:rPr>
        <w:t>音频码率为：</w:t>
      </w:r>
      <w:r>
        <w:rPr>
          <w:rFonts w:ascii="Times New Roman" w:eastAsia="Times New Roman" w:hAnsi="Times New Roman"/>
          <w:color w:val="FF0000"/>
          <w:sz w:val="28"/>
        </w:rPr>
        <w:t>128kbps</w:t>
      </w:r>
    </w:p>
    <w:p w:rsidR="00955A49" w:rsidRDefault="0095796F">
      <w:pPr>
        <w:pStyle w:val="a5"/>
        <w:numPr>
          <w:ilvl w:val="1"/>
          <w:numId w:val="2"/>
        </w:numPr>
        <w:tabs>
          <w:tab w:val="left" w:pos="960"/>
          <w:tab w:val="left" w:pos="961"/>
        </w:tabs>
        <w:spacing w:before="266"/>
        <w:ind w:hanging="421"/>
        <w:rPr>
          <w:rFonts w:ascii="Times New Roman" w:eastAsia="Times New Roman" w:hAnsi="Times New Roman"/>
          <w:sz w:val="28"/>
        </w:rPr>
      </w:pPr>
      <w:r>
        <w:rPr>
          <w:color w:val="FF0000"/>
          <w:spacing w:val="-1"/>
          <w:sz w:val="28"/>
        </w:rPr>
        <w:t>音频采样率为：</w:t>
      </w:r>
      <w:r>
        <w:rPr>
          <w:rFonts w:ascii="Times New Roman" w:eastAsia="Times New Roman" w:hAnsi="Times New Roman"/>
          <w:color w:val="FF0000"/>
          <w:sz w:val="28"/>
        </w:rPr>
        <w:t>48000Hz</w:t>
      </w:r>
    </w:p>
    <w:p w:rsidR="00955A49" w:rsidRDefault="0095796F">
      <w:pPr>
        <w:pStyle w:val="a5"/>
        <w:numPr>
          <w:ilvl w:val="1"/>
          <w:numId w:val="2"/>
        </w:numPr>
        <w:tabs>
          <w:tab w:val="left" w:pos="960"/>
          <w:tab w:val="left" w:pos="961"/>
        </w:tabs>
        <w:ind w:hanging="421"/>
        <w:rPr>
          <w:rFonts w:ascii="Times New Roman" w:eastAsia="Times New Roman" w:hAnsi="Times New Roman"/>
          <w:sz w:val="28"/>
          <w:lang w:eastAsia="zh-CN"/>
        </w:rPr>
      </w:pPr>
      <w:r>
        <w:rPr>
          <w:color w:val="FF0000"/>
          <w:spacing w:val="-1"/>
          <w:sz w:val="28"/>
          <w:lang w:eastAsia="zh-CN"/>
        </w:rPr>
        <w:t>保存文件格式为：</w:t>
      </w:r>
      <w:r w:rsidR="00CB0AF8">
        <w:rPr>
          <w:rFonts w:hint="eastAsia"/>
          <w:color w:val="FF0000"/>
          <w:spacing w:val="-1"/>
          <w:sz w:val="28"/>
          <w:lang w:eastAsia="zh-CN"/>
        </w:rPr>
        <w:t>.</w:t>
      </w:r>
      <w:r>
        <w:rPr>
          <w:rFonts w:ascii="Times New Roman" w:eastAsia="Times New Roman" w:hAnsi="Times New Roman"/>
          <w:color w:val="FF0000"/>
          <w:sz w:val="28"/>
          <w:lang w:eastAsia="zh-CN"/>
        </w:rPr>
        <w:t>mp4</w:t>
      </w:r>
    </w:p>
    <w:p w:rsidR="00955A49" w:rsidRDefault="0095796F">
      <w:pPr>
        <w:pStyle w:val="a3"/>
        <w:spacing w:before="265"/>
        <w:ind w:left="120"/>
        <w:rPr>
          <w:lang w:eastAsia="zh-CN"/>
        </w:rPr>
      </w:pPr>
      <w:r>
        <w:rPr>
          <w:lang w:eastAsia="zh-CN"/>
        </w:rPr>
        <w:t>打开“其他”选项卡，将“显示悬浮小球”选项取消。</w:t>
      </w:r>
    </w:p>
    <w:p w:rsidR="00955A49" w:rsidRDefault="0095796F">
      <w:pPr>
        <w:pStyle w:val="a3"/>
        <w:rPr>
          <w:sz w:val="13"/>
          <w:lang w:eastAsia="zh-CN"/>
        </w:rPr>
      </w:pPr>
      <w:r>
        <w:rPr>
          <w:noProof/>
          <w:lang w:eastAsia="zh-CN"/>
        </w:rPr>
        <w:drawing>
          <wp:anchor distT="0" distB="0" distL="0" distR="0" simplePos="0" relativeHeight="251659776" behindDoc="0" locked="0" layoutInCell="1" allowOverlap="1">
            <wp:simplePos x="0" y="0"/>
            <wp:positionH relativeFrom="page">
              <wp:posOffset>1530350</wp:posOffset>
            </wp:positionH>
            <wp:positionV relativeFrom="paragraph">
              <wp:posOffset>131103</wp:posOffset>
            </wp:positionV>
            <wp:extent cx="4467050" cy="2854166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7050" cy="2854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5A49" w:rsidRDefault="00955A49">
      <w:pPr>
        <w:rPr>
          <w:sz w:val="13"/>
          <w:lang w:eastAsia="zh-CN"/>
        </w:rPr>
      </w:pPr>
    </w:p>
    <w:p w:rsidR="00F27387" w:rsidRDefault="00F27387">
      <w:pPr>
        <w:rPr>
          <w:sz w:val="13"/>
          <w:lang w:eastAsia="zh-CN"/>
        </w:rPr>
      </w:pPr>
    </w:p>
    <w:p w:rsidR="00955A49" w:rsidRDefault="00955A49">
      <w:pPr>
        <w:pStyle w:val="a3"/>
        <w:spacing w:before="2"/>
        <w:rPr>
          <w:sz w:val="14"/>
        </w:rPr>
      </w:pPr>
    </w:p>
    <w:p w:rsidR="00955A49" w:rsidRDefault="0095796F">
      <w:pPr>
        <w:pStyle w:val="a5"/>
        <w:numPr>
          <w:ilvl w:val="0"/>
          <w:numId w:val="2"/>
        </w:numPr>
        <w:tabs>
          <w:tab w:val="left" w:pos="471"/>
        </w:tabs>
        <w:spacing w:before="70"/>
        <w:rPr>
          <w:sz w:val="28"/>
        </w:rPr>
      </w:pPr>
      <w:r>
        <w:rPr>
          <w:sz w:val="28"/>
        </w:rPr>
        <w:t>调整图像大小</w:t>
      </w:r>
    </w:p>
    <w:p w:rsidR="00955A49" w:rsidRDefault="0095796F" w:rsidP="0023684C">
      <w:pPr>
        <w:pStyle w:val="a3"/>
        <w:spacing w:before="265"/>
        <w:ind w:left="120"/>
        <w:jc w:val="both"/>
        <w:rPr>
          <w:lang w:eastAsia="zh-CN"/>
        </w:rPr>
      </w:pPr>
      <w:r>
        <w:rPr>
          <w:spacing w:val="-6"/>
          <w:lang w:eastAsia="zh-CN"/>
        </w:rPr>
        <w:t>鼠标移入背景图区域</w:t>
      </w:r>
      <w:r>
        <w:rPr>
          <w:spacing w:val="-2"/>
          <w:lang w:eastAsia="zh-CN"/>
        </w:rPr>
        <w:t>。</w:t>
      </w:r>
    </w:p>
    <w:p w:rsidR="00955A49" w:rsidRDefault="004A5AEB">
      <w:pPr>
        <w:pStyle w:val="a3"/>
        <w:rPr>
          <w:sz w:val="1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518150" cy="3164205"/>
            <wp:effectExtent l="0" t="0" r="635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316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A49" w:rsidRDefault="00955A49">
      <w:pPr>
        <w:pStyle w:val="a3"/>
        <w:rPr>
          <w:sz w:val="24"/>
          <w:lang w:eastAsia="zh-CN"/>
        </w:rPr>
      </w:pPr>
    </w:p>
    <w:p w:rsidR="00955A49" w:rsidRDefault="00955A49">
      <w:pPr>
        <w:pStyle w:val="a3"/>
        <w:rPr>
          <w:sz w:val="22"/>
          <w:lang w:eastAsia="zh-CN"/>
        </w:rPr>
      </w:pPr>
    </w:p>
    <w:p w:rsidR="00955A49" w:rsidRDefault="005A35E5">
      <w:pPr>
        <w:pStyle w:val="1"/>
        <w:spacing w:before="0"/>
        <w:rPr>
          <w:lang w:eastAsia="zh-CN"/>
        </w:rPr>
      </w:pPr>
      <w:r>
        <w:rPr>
          <w:rFonts w:hint="eastAsia"/>
          <w:lang w:eastAsia="zh-CN"/>
        </w:rPr>
        <w:t>五</w:t>
      </w:r>
      <w:r w:rsidR="0095796F">
        <w:rPr>
          <w:lang w:eastAsia="zh-CN"/>
        </w:rPr>
        <w:t>、录制视频</w:t>
      </w:r>
    </w:p>
    <w:p w:rsidR="00955A49" w:rsidRDefault="0095796F">
      <w:pPr>
        <w:pStyle w:val="a3"/>
        <w:spacing w:before="245" w:line="340" w:lineRule="auto"/>
        <w:ind w:left="120" w:right="252"/>
        <w:rPr>
          <w:lang w:eastAsia="zh-CN"/>
        </w:rPr>
      </w:pPr>
      <w:r>
        <w:rPr>
          <w:lang w:eastAsia="zh-CN"/>
        </w:rPr>
        <w:t>通过按</w:t>
      </w:r>
      <w:r>
        <w:rPr>
          <w:spacing w:val="-3"/>
          <w:lang w:eastAsia="zh-CN"/>
        </w:rPr>
        <w:t>组</w:t>
      </w:r>
      <w:r>
        <w:rPr>
          <w:lang w:eastAsia="zh-CN"/>
        </w:rPr>
        <w:t>合</w:t>
      </w:r>
      <w:r>
        <w:rPr>
          <w:spacing w:val="-8"/>
          <w:lang w:eastAsia="zh-CN"/>
        </w:rPr>
        <w:t>键</w:t>
      </w:r>
      <w:r>
        <w:rPr>
          <w:lang w:eastAsia="zh-CN"/>
        </w:rPr>
        <w:t>“</w:t>
      </w:r>
      <w:r>
        <w:rPr>
          <w:rFonts w:ascii="Times New Roman" w:eastAsia="Times New Roman" w:hAnsi="Times New Roman"/>
          <w:spacing w:val="-3"/>
          <w:lang w:eastAsia="zh-CN"/>
        </w:rPr>
        <w:t>C</w:t>
      </w:r>
      <w:r>
        <w:rPr>
          <w:rFonts w:ascii="Times New Roman" w:eastAsia="Times New Roman" w:hAnsi="Times New Roman"/>
          <w:lang w:eastAsia="zh-CN"/>
        </w:rPr>
        <w:t>tr</w:t>
      </w:r>
      <w:r>
        <w:rPr>
          <w:rFonts w:ascii="Times New Roman" w:eastAsia="Times New Roman" w:hAnsi="Times New Roman"/>
          <w:spacing w:val="-1"/>
          <w:lang w:eastAsia="zh-CN"/>
        </w:rPr>
        <w:t>l</w:t>
      </w:r>
      <w:r>
        <w:rPr>
          <w:rFonts w:ascii="Times New Roman" w:eastAsia="Times New Roman" w:hAnsi="Times New Roman"/>
          <w:lang w:eastAsia="zh-CN"/>
        </w:rPr>
        <w:t>+F</w:t>
      </w:r>
      <w:r>
        <w:rPr>
          <w:rFonts w:ascii="Times New Roman" w:eastAsia="Times New Roman" w:hAnsi="Times New Roman"/>
          <w:spacing w:val="-2"/>
          <w:lang w:eastAsia="zh-CN"/>
        </w:rPr>
        <w:t>1</w:t>
      </w:r>
      <w:r>
        <w:rPr>
          <w:spacing w:val="-147"/>
          <w:lang w:eastAsia="zh-CN"/>
        </w:rPr>
        <w:t>”</w:t>
      </w:r>
      <w:r>
        <w:rPr>
          <w:lang w:eastAsia="zh-CN"/>
        </w:rPr>
        <w:t>（或</w:t>
      </w:r>
      <w:r>
        <w:rPr>
          <w:spacing w:val="-3"/>
          <w:lang w:eastAsia="zh-CN"/>
        </w:rPr>
        <w:t>者</w:t>
      </w:r>
      <w:r>
        <w:rPr>
          <w:lang w:eastAsia="zh-CN"/>
        </w:rPr>
        <w:t>点击</w:t>
      </w:r>
      <w:r>
        <w:rPr>
          <w:spacing w:val="-3"/>
          <w:lang w:eastAsia="zh-CN"/>
        </w:rPr>
        <w:t>主</w:t>
      </w:r>
      <w:r>
        <w:rPr>
          <w:lang w:eastAsia="zh-CN"/>
        </w:rPr>
        <w:t>屏幕中</w:t>
      </w:r>
      <w:r>
        <w:rPr>
          <w:spacing w:val="-7"/>
          <w:lang w:eastAsia="zh-CN"/>
        </w:rPr>
        <w:t>的</w:t>
      </w:r>
      <w:r>
        <w:rPr>
          <w:noProof/>
          <w:spacing w:val="-7"/>
          <w:lang w:eastAsia="zh-CN"/>
        </w:rPr>
        <w:drawing>
          <wp:inline distT="0" distB="0" distL="0" distR="0">
            <wp:extent cx="365760" cy="365760"/>
            <wp:effectExtent l="0" t="0" r="0" b="0"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按钮</w:t>
      </w:r>
      <w:r>
        <w:rPr>
          <w:spacing w:val="-8"/>
          <w:lang w:eastAsia="zh-CN"/>
        </w:rPr>
        <w:t>）</w:t>
      </w:r>
      <w:r>
        <w:rPr>
          <w:spacing w:val="-3"/>
          <w:lang w:eastAsia="zh-CN"/>
        </w:rPr>
        <w:t>开</w:t>
      </w:r>
      <w:r>
        <w:rPr>
          <w:lang w:eastAsia="zh-CN"/>
        </w:rPr>
        <w:t>启视频录制，电脑显示录制倒计时，请按照倒计时指示录制即可。</w:t>
      </w:r>
    </w:p>
    <w:p w:rsidR="00955A49" w:rsidRDefault="0095796F">
      <w:pPr>
        <w:pStyle w:val="a3"/>
        <w:spacing w:before="148"/>
        <w:ind w:left="120"/>
        <w:rPr>
          <w:lang w:eastAsia="zh-CN"/>
        </w:rPr>
      </w:pPr>
      <w:r>
        <w:rPr>
          <w:spacing w:val="-1"/>
          <w:lang w:eastAsia="zh-CN"/>
        </w:rPr>
        <w:t>录制完成时通过“</w:t>
      </w:r>
      <w:r>
        <w:rPr>
          <w:rFonts w:ascii="Times New Roman" w:eastAsia="Times New Roman" w:hAnsi="Times New Roman"/>
          <w:lang w:eastAsia="zh-CN"/>
        </w:rPr>
        <w:t>Ctrl+F2</w:t>
      </w:r>
      <w:r>
        <w:rPr>
          <w:lang w:eastAsia="zh-CN"/>
        </w:rPr>
        <w:t>”快捷健结束录制，弹出录制结果列表：</w:t>
      </w:r>
    </w:p>
    <w:p w:rsidR="00955A49" w:rsidRDefault="00955A49">
      <w:pPr>
        <w:rPr>
          <w:lang w:eastAsia="zh-CN"/>
        </w:rPr>
        <w:sectPr w:rsidR="00955A49">
          <w:headerReference w:type="default" r:id="rId14"/>
          <w:footerReference w:type="default" r:id="rId15"/>
          <w:pgSz w:w="11910" w:h="16840"/>
          <w:pgMar w:top="1460" w:right="1540" w:bottom="1260" w:left="1680" w:header="1101" w:footer="1070" w:gutter="0"/>
          <w:cols w:space="720"/>
        </w:sectPr>
      </w:pPr>
    </w:p>
    <w:p w:rsidR="00955A49" w:rsidRDefault="0095796F">
      <w:pPr>
        <w:pStyle w:val="a3"/>
        <w:ind w:left="120"/>
        <w:rPr>
          <w:sz w:val="20"/>
        </w:rPr>
      </w:pPr>
      <w:r>
        <w:rPr>
          <w:noProof/>
          <w:sz w:val="20"/>
          <w:lang w:eastAsia="zh-CN"/>
        </w:rPr>
        <w:lastRenderedPageBreak/>
        <w:drawing>
          <wp:inline distT="0" distB="0" distL="0" distR="0">
            <wp:extent cx="5240667" cy="3018377"/>
            <wp:effectExtent l="0" t="0" r="0" b="0"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0667" cy="3018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A49" w:rsidRDefault="00955A49">
      <w:pPr>
        <w:pStyle w:val="a3"/>
        <w:spacing w:before="2"/>
        <w:rPr>
          <w:sz w:val="22"/>
        </w:rPr>
      </w:pPr>
    </w:p>
    <w:p w:rsidR="00955A49" w:rsidRDefault="0095796F">
      <w:pPr>
        <w:pStyle w:val="a3"/>
        <w:spacing w:before="62"/>
        <w:ind w:left="120"/>
        <w:rPr>
          <w:lang w:eastAsia="zh-CN"/>
        </w:rPr>
      </w:pPr>
      <w:r>
        <w:rPr>
          <w:spacing w:val="-1"/>
          <w:lang w:eastAsia="zh-CN"/>
        </w:rPr>
        <w:t>通过操作界面中的“更多”可会看播放或打开存储位置。</w:t>
      </w:r>
    </w:p>
    <w:p w:rsidR="00955A49" w:rsidRDefault="00955A49">
      <w:pPr>
        <w:pStyle w:val="a3"/>
        <w:rPr>
          <w:lang w:eastAsia="zh-CN"/>
        </w:rPr>
      </w:pPr>
    </w:p>
    <w:p w:rsidR="00955A49" w:rsidRDefault="005A35E5">
      <w:pPr>
        <w:pStyle w:val="1"/>
      </w:pPr>
      <w:r>
        <w:rPr>
          <w:rFonts w:hint="eastAsia"/>
          <w:lang w:eastAsia="zh-CN"/>
        </w:rPr>
        <w:t>六</w:t>
      </w:r>
      <w:r w:rsidR="0095796F">
        <w:t>、注意事项</w:t>
      </w:r>
    </w:p>
    <w:p w:rsidR="00955A49" w:rsidRDefault="0095796F">
      <w:pPr>
        <w:pStyle w:val="a5"/>
        <w:numPr>
          <w:ilvl w:val="0"/>
          <w:numId w:val="1"/>
        </w:numPr>
        <w:tabs>
          <w:tab w:val="left" w:pos="471"/>
        </w:tabs>
        <w:spacing w:before="240"/>
        <w:rPr>
          <w:sz w:val="28"/>
          <w:lang w:eastAsia="zh-CN"/>
        </w:rPr>
      </w:pPr>
      <w:r>
        <w:rPr>
          <w:spacing w:val="-4"/>
          <w:sz w:val="28"/>
          <w:lang w:eastAsia="zh-CN"/>
        </w:rPr>
        <w:t xml:space="preserve">录制参数设置，特别是视频帧率建议设置为 </w:t>
      </w:r>
      <w:r>
        <w:rPr>
          <w:rFonts w:ascii="Times New Roman" w:eastAsia="Times New Roman"/>
          <w:sz w:val="28"/>
          <w:lang w:eastAsia="zh-CN"/>
        </w:rPr>
        <w:t>25</w:t>
      </w:r>
      <w:r>
        <w:rPr>
          <w:sz w:val="28"/>
          <w:lang w:eastAsia="zh-CN"/>
        </w:rPr>
        <w:t>。</w:t>
      </w:r>
    </w:p>
    <w:p w:rsidR="00955A49" w:rsidRDefault="0095796F">
      <w:pPr>
        <w:pStyle w:val="a5"/>
        <w:numPr>
          <w:ilvl w:val="0"/>
          <w:numId w:val="1"/>
        </w:numPr>
        <w:tabs>
          <w:tab w:val="left" w:pos="471"/>
        </w:tabs>
        <w:rPr>
          <w:sz w:val="28"/>
          <w:lang w:eastAsia="zh-CN"/>
        </w:rPr>
      </w:pPr>
      <w:r>
        <w:rPr>
          <w:spacing w:val="-1"/>
          <w:sz w:val="28"/>
          <w:lang w:eastAsia="zh-CN"/>
        </w:rPr>
        <w:t>将“录制悬浮小球”设置为隐藏状态。</w:t>
      </w:r>
    </w:p>
    <w:p w:rsidR="00955A49" w:rsidRDefault="0095796F">
      <w:pPr>
        <w:pStyle w:val="a5"/>
        <w:numPr>
          <w:ilvl w:val="0"/>
          <w:numId w:val="1"/>
        </w:numPr>
        <w:tabs>
          <w:tab w:val="left" w:pos="402"/>
        </w:tabs>
        <w:ind w:left="401" w:hanging="282"/>
        <w:rPr>
          <w:sz w:val="28"/>
          <w:lang w:eastAsia="zh-CN"/>
        </w:rPr>
      </w:pPr>
      <w:r>
        <w:rPr>
          <w:rFonts w:ascii="Times New Roman" w:eastAsia="Times New Roman"/>
          <w:sz w:val="28"/>
          <w:lang w:eastAsia="zh-CN"/>
        </w:rPr>
        <w:t>EV</w:t>
      </w:r>
      <w:r>
        <w:rPr>
          <w:sz w:val="28"/>
          <w:lang w:eastAsia="zh-CN"/>
        </w:rPr>
        <w:t>录屏软件版权归湖南一唯科技有限公司所有。</w:t>
      </w:r>
    </w:p>
    <w:sectPr w:rsidR="00955A49" w:rsidSect="003B439F">
      <w:pgSz w:w="11910" w:h="16840"/>
      <w:pgMar w:top="1460" w:right="1540" w:bottom="1260" w:left="1680" w:header="1101" w:footer="107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A67" w:rsidRDefault="00E25A67">
      <w:r>
        <w:separator/>
      </w:r>
    </w:p>
  </w:endnote>
  <w:endnote w:type="continuationSeparator" w:id="1">
    <w:p w:rsidR="00E25A67" w:rsidRDefault="00E25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A49" w:rsidRDefault="004C2823">
    <w:pPr>
      <w:pStyle w:val="a3"/>
      <w:spacing w:line="14" w:lineRule="auto"/>
      <w:rPr>
        <w:sz w:val="20"/>
      </w:rPr>
    </w:pPr>
    <w:r w:rsidRPr="004C282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81.9pt;margin-top:778.85pt;width:34.7pt;height:13.05pt;z-index:-15823872;mso-position-horizontal-relative:page;mso-position-vertical-relative:page" filled="f" stroked="f">
          <v:textbox inset="0,0,0,0">
            <w:txbxContent>
              <w:p w:rsidR="00955A49" w:rsidRDefault="0095796F">
                <w:pPr>
                  <w:spacing w:line="235" w:lineRule="exact"/>
                  <w:ind w:left="20"/>
                  <w:rPr>
                    <w:rFonts w:ascii="Microsoft Sans Serif"/>
                    <w:sz w:val="21"/>
                  </w:rPr>
                </w:pPr>
                <w:r>
                  <w:rPr>
                    <w:rFonts w:ascii="Microsoft Sans Serif"/>
                    <w:w w:val="105"/>
                    <w:sz w:val="21"/>
                  </w:rPr>
                  <w:t>~</w:t>
                </w:r>
                <w:r w:rsidR="004C2823">
                  <w:fldChar w:fldCharType="begin"/>
                </w:r>
                <w:r>
                  <w:rPr>
                    <w:rFonts w:ascii="Microsoft Sans Serif"/>
                    <w:w w:val="105"/>
                    <w:sz w:val="21"/>
                  </w:rPr>
                  <w:instrText xml:space="preserve"> PAGE </w:instrText>
                </w:r>
                <w:r w:rsidR="004C2823">
                  <w:fldChar w:fldCharType="separate"/>
                </w:r>
                <w:r w:rsidR="005A35E5">
                  <w:rPr>
                    <w:rFonts w:ascii="Microsoft Sans Serif"/>
                    <w:noProof/>
                    <w:w w:val="105"/>
                    <w:sz w:val="21"/>
                  </w:rPr>
                  <w:t>1</w:t>
                </w:r>
                <w:r w:rsidR="004C2823">
                  <w:fldChar w:fldCharType="end"/>
                </w:r>
                <w:r>
                  <w:rPr>
                    <w:rFonts w:ascii="Microsoft Sans Serif"/>
                    <w:w w:val="105"/>
                    <w:sz w:val="21"/>
                  </w:rPr>
                  <w:t>~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A49" w:rsidRDefault="004C2823">
    <w:pPr>
      <w:pStyle w:val="a3"/>
      <w:spacing w:line="14" w:lineRule="auto"/>
      <w:rPr>
        <w:sz w:val="20"/>
      </w:rPr>
    </w:pPr>
    <w:r w:rsidRPr="004C282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1.9pt;margin-top:777.4pt;width:34.7pt;height:13.05pt;z-index:-15821824;mso-position-horizontal-relative:page;mso-position-vertical-relative:page" filled="f" stroked="f">
          <v:textbox style="mso-next-textbox:#_x0000_s2049" inset="0,0,0,0">
            <w:txbxContent>
              <w:p w:rsidR="00955A49" w:rsidRDefault="0095796F">
                <w:pPr>
                  <w:spacing w:line="235" w:lineRule="exact"/>
                  <w:ind w:left="20"/>
                  <w:rPr>
                    <w:rFonts w:ascii="Microsoft Sans Serif"/>
                    <w:sz w:val="21"/>
                  </w:rPr>
                </w:pPr>
                <w:r>
                  <w:rPr>
                    <w:rFonts w:ascii="Microsoft Sans Serif"/>
                    <w:w w:val="105"/>
                    <w:sz w:val="21"/>
                  </w:rPr>
                  <w:t>~</w:t>
                </w:r>
                <w:r w:rsidR="004C2823">
                  <w:fldChar w:fldCharType="begin"/>
                </w:r>
                <w:r>
                  <w:rPr>
                    <w:rFonts w:ascii="Microsoft Sans Serif"/>
                    <w:w w:val="105"/>
                    <w:sz w:val="21"/>
                  </w:rPr>
                  <w:instrText xml:space="preserve"> PAGE </w:instrText>
                </w:r>
                <w:r w:rsidR="004C2823">
                  <w:fldChar w:fldCharType="separate"/>
                </w:r>
                <w:r w:rsidR="005A35E5">
                  <w:rPr>
                    <w:rFonts w:ascii="Microsoft Sans Serif"/>
                    <w:noProof/>
                    <w:w w:val="105"/>
                    <w:sz w:val="21"/>
                  </w:rPr>
                  <w:t>2</w:t>
                </w:r>
                <w:r w:rsidR="004C2823">
                  <w:fldChar w:fldCharType="end"/>
                </w:r>
                <w:r>
                  <w:rPr>
                    <w:rFonts w:ascii="Microsoft Sans Serif"/>
                    <w:w w:val="105"/>
                    <w:sz w:val="21"/>
                  </w:rPr>
                  <w:t>~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A67" w:rsidRDefault="00E25A67">
      <w:r>
        <w:separator/>
      </w:r>
    </w:p>
  </w:footnote>
  <w:footnote w:type="continuationSeparator" w:id="1">
    <w:p w:rsidR="00E25A67" w:rsidRDefault="00E25A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CA79ABF5B102415B82A86D54944F51AB"/>
      </w:placeholder>
      <w:temporary/>
      <w:showingPlcHdr/>
    </w:sdtPr>
    <w:sdtContent>
      <w:p w:rsidR="009636CE" w:rsidRDefault="009636CE">
        <w:pPr>
          <w:pStyle w:val="a6"/>
        </w:pPr>
        <w:r>
          <w:rPr>
            <w:lang w:val="zh-CN"/>
          </w:rPr>
          <w:t>[键入文字]</w:t>
        </w:r>
      </w:p>
    </w:sdtContent>
  </w:sdt>
  <w:p w:rsidR="00955A49" w:rsidRDefault="00955A49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226C7"/>
    <w:multiLevelType w:val="hybridMultilevel"/>
    <w:tmpl w:val="AE9C46AC"/>
    <w:lvl w:ilvl="0" w:tplc="A994280E">
      <w:start w:val="1"/>
      <w:numFmt w:val="decimal"/>
      <w:lvlText w:val="%1."/>
      <w:lvlJc w:val="left"/>
      <w:pPr>
        <w:ind w:left="470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eastAsia="en-US" w:bidi="ar-SA"/>
      </w:rPr>
    </w:lvl>
    <w:lvl w:ilvl="1" w:tplc="2F204358">
      <w:numFmt w:val="bullet"/>
      <w:lvlText w:val="•"/>
      <w:lvlJc w:val="left"/>
      <w:pPr>
        <w:ind w:left="1300" w:hanging="351"/>
      </w:pPr>
      <w:rPr>
        <w:rFonts w:hint="default"/>
        <w:lang w:eastAsia="en-US" w:bidi="ar-SA"/>
      </w:rPr>
    </w:lvl>
    <w:lvl w:ilvl="2" w:tplc="0108DE8C">
      <w:numFmt w:val="bullet"/>
      <w:lvlText w:val="•"/>
      <w:lvlJc w:val="left"/>
      <w:pPr>
        <w:ind w:left="2121" w:hanging="351"/>
      </w:pPr>
      <w:rPr>
        <w:rFonts w:hint="default"/>
        <w:lang w:eastAsia="en-US" w:bidi="ar-SA"/>
      </w:rPr>
    </w:lvl>
    <w:lvl w:ilvl="3" w:tplc="4A3AFC74">
      <w:numFmt w:val="bullet"/>
      <w:lvlText w:val="•"/>
      <w:lvlJc w:val="left"/>
      <w:pPr>
        <w:ind w:left="2941" w:hanging="351"/>
      </w:pPr>
      <w:rPr>
        <w:rFonts w:hint="default"/>
        <w:lang w:eastAsia="en-US" w:bidi="ar-SA"/>
      </w:rPr>
    </w:lvl>
    <w:lvl w:ilvl="4" w:tplc="ADE4B35E">
      <w:numFmt w:val="bullet"/>
      <w:lvlText w:val="•"/>
      <w:lvlJc w:val="left"/>
      <w:pPr>
        <w:ind w:left="3762" w:hanging="351"/>
      </w:pPr>
      <w:rPr>
        <w:rFonts w:hint="default"/>
        <w:lang w:eastAsia="en-US" w:bidi="ar-SA"/>
      </w:rPr>
    </w:lvl>
    <w:lvl w:ilvl="5" w:tplc="D548EC9A">
      <w:numFmt w:val="bullet"/>
      <w:lvlText w:val="•"/>
      <w:lvlJc w:val="left"/>
      <w:pPr>
        <w:ind w:left="4583" w:hanging="351"/>
      </w:pPr>
      <w:rPr>
        <w:rFonts w:hint="default"/>
        <w:lang w:eastAsia="en-US" w:bidi="ar-SA"/>
      </w:rPr>
    </w:lvl>
    <w:lvl w:ilvl="6" w:tplc="83A4953C">
      <w:numFmt w:val="bullet"/>
      <w:lvlText w:val="•"/>
      <w:lvlJc w:val="left"/>
      <w:pPr>
        <w:ind w:left="5403" w:hanging="351"/>
      </w:pPr>
      <w:rPr>
        <w:rFonts w:hint="default"/>
        <w:lang w:eastAsia="en-US" w:bidi="ar-SA"/>
      </w:rPr>
    </w:lvl>
    <w:lvl w:ilvl="7" w:tplc="8AF8D892">
      <w:numFmt w:val="bullet"/>
      <w:lvlText w:val="•"/>
      <w:lvlJc w:val="left"/>
      <w:pPr>
        <w:ind w:left="6224" w:hanging="351"/>
      </w:pPr>
      <w:rPr>
        <w:rFonts w:hint="default"/>
        <w:lang w:eastAsia="en-US" w:bidi="ar-SA"/>
      </w:rPr>
    </w:lvl>
    <w:lvl w:ilvl="8" w:tplc="E9C0FE76">
      <w:numFmt w:val="bullet"/>
      <w:lvlText w:val="•"/>
      <w:lvlJc w:val="left"/>
      <w:pPr>
        <w:ind w:left="7045" w:hanging="351"/>
      </w:pPr>
      <w:rPr>
        <w:rFonts w:hint="default"/>
        <w:lang w:eastAsia="en-US" w:bidi="ar-SA"/>
      </w:rPr>
    </w:lvl>
  </w:abstractNum>
  <w:abstractNum w:abstractNumId="1">
    <w:nsid w:val="46E63AAE"/>
    <w:multiLevelType w:val="hybridMultilevel"/>
    <w:tmpl w:val="B31E1090"/>
    <w:lvl w:ilvl="0" w:tplc="D700DD38">
      <w:start w:val="1"/>
      <w:numFmt w:val="decimal"/>
      <w:lvlText w:val="%1."/>
      <w:lvlJc w:val="left"/>
      <w:pPr>
        <w:ind w:left="470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eastAsia="en-US" w:bidi="ar-SA"/>
      </w:rPr>
    </w:lvl>
    <w:lvl w:ilvl="1" w:tplc="69161106">
      <w:numFmt w:val="bullet"/>
      <w:lvlText w:val=""/>
      <w:lvlJc w:val="left"/>
      <w:pPr>
        <w:ind w:left="960" w:hanging="420"/>
      </w:pPr>
      <w:rPr>
        <w:rFonts w:ascii="Wingdings" w:eastAsia="Wingdings" w:hAnsi="Wingdings" w:cs="Wingdings" w:hint="default"/>
        <w:color w:val="FF0000"/>
        <w:w w:val="100"/>
        <w:sz w:val="28"/>
        <w:szCs w:val="28"/>
        <w:lang w:eastAsia="en-US" w:bidi="ar-SA"/>
      </w:rPr>
    </w:lvl>
    <w:lvl w:ilvl="2" w:tplc="6476710A">
      <w:numFmt w:val="bullet"/>
      <w:lvlText w:val="•"/>
      <w:lvlJc w:val="left"/>
      <w:pPr>
        <w:ind w:left="1818" w:hanging="420"/>
      </w:pPr>
      <w:rPr>
        <w:rFonts w:hint="default"/>
        <w:lang w:eastAsia="en-US" w:bidi="ar-SA"/>
      </w:rPr>
    </w:lvl>
    <w:lvl w:ilvl="3" w:tplc="FB6850C4">
      <w:numFmt w:val="bullet"/>
      <w:lvlText w:val="•"/>
      <w:lvlJc w:val="left"/>
      <w:pPr>
        <w:ind w:left="2676" w:hanging="420"/>
      </w:pPr>
      <w:rPr>
        <w:rFonts w:hint="default"/>
        <w:lang w:eastAsia="en-US" w:bidi="ar-SA"/>
      </w:rPr>
    </w:lvl>
    <w:lvl w:ilvl="4" w:tplc="0046E93E">
      <w:numFmt w:val="bullet"/>
      <w:lvlText w:val="•"/>
      <w:lvlJc w:val="left"/>
      <w:pPr>
        <w:ind w:left="3535" w:hanging="420"/>
      </w:pPr>
      <w:rPr>
        <w:rFonts w:hint="default"/>
        <w:lang w:eastAsia="en-US" w:bidi="ar-SA"/>
      </w:rPr>
    </w:lvl>
    <w:lvl w:ilvl="5" w:tplc="922E7782">
      <w:numFmt w:val="bullet"/>
      <w:lvlText w:val="•"/>
      <w:lvlJc w:val="left"/>
      <w:pPr>
        <w:ind w:left="4393" w:hanging="420"/>
      </w:pPr>
      <w:rPr>
        <w:rFonts w:hint="default"/>
        <w:lang w:eastAsia="en-US" w:bidi="ar-SA"/>
      </w:rPr>
    </w:lvl>
    <w:lvl w:ilvl="6" w:tplc="5436EDC0">
      <w:numFmt w:val="bullet"/>
      <w:lvlText w:val="•"/>
      <w:lvlJc w:val="left"/>
      <w:pPr>
        <w:ind w:left="5252" w:hanging="420"/>
      </w:pPr>
      <w:rPr>
        <w:rFonts w:hint="default"/>
        <w:lang w:eastAsia="en-US" w:bidi="ar-SA"/>
      </w:rPr>
    </w:lvl>
    <w:lvl w:ilvl="7" w:tplc="9EBE6C8E">
      <w:numFmt w:val="bullet"/>
      <w:lvlText w:val="•"/>
      <w:lvlJc w:val="left"/>
      <w:pPr>
        <w:ind w:left="6110" w:hanging="420"/>
      </w:pPr>
      <w:rPr>
        <w:rFonts w:hint="default"/>
        <w:lang w:eastAsia="en-US" w:bidi="ar-SA"/>
      </w:rPr>
    </w:lvl>
    <w:lvl w:ilvl="8" w:tplc="02E682AE">
      <w:numFmt w:val="bullet"/>
      <w:lvlText w:val="•"/>
      <w:lvlJc w:val="left"/>
      <w:pPr>
        <w:ind w:left="6969" w:hanging="420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955A49"/>
    <w:rsid w:val="000349E6"/>
    <w:rsid w:val="0004516E"/>
    <w:rsid w:val="00094875"/>
    <w:rsid w:val="000E039F"/>
    <w:rsid w:val="000E2D65"/>
    <w:rsid w:val="00233499"/>
    <w:rsid w:val="0023684C"/>
    <w:rsid w:val="00262417"/>
    <w:rsid w:val="00263508"/>
    <w:rsid w:val="002A751C"/>
    <w:rsid w:val="003203E0"/>
    <w:rsid w:val="0038169F"/>
    <w:rsid w:val="003B439F"/>
    <w:rsid w:val="004A5AEB"/>
    <w:rsid w:val="004C2823"/>
    <w:rsid w:val="005A35E5"/>
    <w:rsid w:val="00642FA6"/>
    <w:rsid w:val="00661293"/>
    <w:rsid w:val="006E4A14"/>
    <w:rsid w:val="00723CDA"/>
    <w:rsid w:val="00800761"/>
    <w:rsid w:val="00834D0E"/>
    <w:rsid w:val="00860429"/>
    <w:rsid w:val="00871D93"/>
    <w:rsid w:val="00894C6D"/>
    <w:rsid w:val="008B010C"/>
    <w:rsid w:val="00955A49"/>
    <w:rsid w:val="0095796F"/>
    <w:rsid w:val="009636CE"/>
    <w:rsid w:val="009952BC"/>
    <w:rsid w:val="009D4C81"/>
    <w:rsid w:val="00AD7554"/>
    <w:rsid w:val="00B200C6"/>
    <w:rsid w:val="00B32431"/>
    <w:rsid w:val="00BF6F75"/>
    <w:rsid w:val="00C451CF"/>
    <w:rsid w:val="00C5017F"/>
    <w:rsid w:val="00C56F80"/>
    <w:rsid w:val="00C75158"/>
    <w:rsid w:val="00CA0412"/>
    <w:rsid w:val="00CB0594"/>
    <w:rsid w:val="00CB0AF8"/>
    <w:rsid w:val="00CE510C"/>
    <w:rsid w:val="00D64D15"/>
    <w:rsid w:val="00DB1EC0"/>
    <w:rsid w:val="00DB767B"/>
    <w:rsid w:val="00E25A67"/>
    <w:rsid w:val="00E54B8C"/>
    <w:rsid w:val="00E6664F"/>
    <w:rsid w:val="00E90440"/>
    <w:rsid w:val="00EC1BE1"/>
    <w:rsid w:val="00EF2C40"/>
    <w:rsid w:val="00EF67C2"/>
    <w:rsid w:val="00F27387"/>
    <w:rsid w:val="00F80A99"/>
    <w:rsid w:val="00F81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39F"/>
    <w:rPr>
      <w:rFonts w:ascii="宋体" w:eastAsia="宋体" w:hAnsi="宋体" w:cs="宋体"/>
    </w:rPr>
  </w:style>
  <w:style w:type="paragraph" w:styleId="1">
    <w:name w:val="heading 1"/>
    <w:basedOn w:val="a"/>
    <w:uiPriority w:val="9"/>
    <w:qFormat/>
    <w:rsid w:val="003B439F"/>
    <w:pPr>
      <w:spacing w:before="193"/>
      <w:ind w:left="120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43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B439F"/>
    <w:rPr>
      <w:sz w:val="28"/>
      <w:szCs w:val="28"/>
    </w:rPr>
  </w:style>
  <w:style w:type="paragraph" w:styleId="a4">
    <w:name w:val="Title"/>
    <w:basedOn w:val="a"/>
    <w:uiPriority w:val="10"/>
    <w:qFormat/>
    <w:rsid w:val="003B439F"/>
    <w:pPr>
      <w:spacing w:before="51"/>
      <w:ind w:left="2148" w:right="2287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rsid w:val="003B439F"/>
    <w:pPr>
      <w:spacing w:before="265"/>
      <w:ind w:left="470" w:hanging="351"/>
    </w:pPr>
  </w:style>
  <w:style w:type="paragraph" w:customStyle="1" w:styleId="TableParagraph">
    <w:name w:val="Table Paragraph"/>
    <w:basedOn w:val="a"/>
    <w:uiPriority w:val="1"/>
    <w:qFormat/>
    <w:rsid w:val="003B439F"/>
  </w:style>
  <w:style w:type="paragraph" w:styleId="a6">
    <w:name w:val="header"/>
    <w:basedOn w:val="a"/>
    <w:link w:val="Char"/>
    <w:uiPriority w:val="99"/>
    <w:unhideWhenUsed/>
    <w:rsid w:val="00C75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75158"/>
    <w:rPr>
      <w:rFonts w:ascii="宋体" w:eastAsia="宋体" w:hAnsi="宋体" w:cs="宋体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751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75158"/>
    <w:rPr>
      <w:rFonts w:ascii="宋体" w:eastAsia="宋体" w:hAnsi="宋体" w:cs="宋体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9636CE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636CE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dl.softmgr.qq.com/original/multimedia/EVCapture_4.0.2.exe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A79ABF5B102415B82A86D54944F51A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34AD21C-1C16-45EE-B530-1DFFF1061350}"/>
      </w:docPartPr>
      <w:docPartBody>
        <w:p w:rsidR="00000000" w:rsidRDefault="00E71B7C" w:rsidP="00E71B7C">
          <w:pPr>
            <w:pStyle w:val="CA79ABF5B102415B82A86D54944F51AB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1B7C"/>
    <w:rsid w:val="00C5295F"/>
    <w:rsid w:val="00E71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79ABF5B102415B82A86D54944F51AB">
    <w:name w:val="CA79ABF5B102415B82A86D54944F51AB"/>
    <w:rsid w:val="00E71B7C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87</Words>
  <Characters>500</Characters>
  <Application>Microsoft Office Word</Application>
  <DocSecurity>0</DocSecurity>
  <Lines>4</Lines>
  <Paragraphs>1</Paragraphs>
  <ScaleCrop>false</ScaleCrop>
  <Company>微软中国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baiyu</dc:creator>
  <cp:lastModifiedBy>合并</cp:lastModifiedBy>
  <cp:revision>3</cp:revision>
  <dcterms:created xsi:type="dcterms:W3CDTF">2021-07-14T01:55:00Z</dcterms:created>
  <dcterms:modified xsi:type="dcterms:W3CDTF">2021-09-07T02:28:00Z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2021-04-20T00:00:00Z</vt:filetime>
  </property>
</Properties>
</file>